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62" w:rsidRPr="000669D8" w:rsidRDefault="000669D8" w:rsidP="004177C7">
      <w:pPr>
        <w:spacing w:after="0" w:line="240" w:lineRule="auto"/>
        <w:rPr>
          <w:b/>
          <w:sz w:val="28"/>
          <w:szCs w:val="28"/>
          <w:lang w:val="en-US"/>
        </w:rPr>
      </w:pPr>
      <w:r w:rsidRPr="000669D8">
        <w:rPr>
          <w:b/>
          <w:sz w:val="28"/>
          <w:szCs w:val="28"/>
        </w:rPr>
        <w:t>x-SC 63</w:t>
      </w:r>
    </w:p>
    <w:p w:rsidR="000669D8" w:rsidRPr="000669D8" w:rsidRDefault="000669D8" w:rsidP="004177C7">
      <w:pPr>
        <w:spacing w:after="0" w:line="240" w:lineRule="auto"/>
        <w:rPr>
          <w:b/>
          <w:sz w:val="28"/>
          <w:szCs w:val="28"/>
          <w:lang w:val="en-US"/>
        </w:rPr>
      </w:pPr>
    </w:p>
    <w:p w:rsidR="000669D8" w:rsidRPr="000669D8" w:rsidRDefault="000669D8" w:rsidP="00066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Размер: 16,5 см; Мощность (ном</w:t>
      </w:r>
      <w:proofErr w:type="gramStart"/>
      <w:r w:rsidRPr="00066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669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0669D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6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акс.), Вт: 60/200; Размер </w:t>
      </w:r>
      <w:proofErr w:type="spellStart"/>
      <w:r w:rsidRPr="00066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твиттера</w:t>
      </w:r>
      <w:proofErr w:type="spellEnd"/>
      <w:r w:rsidRPr="000669D8">
        <w:rPr>
          <w:rFonts w:ascii="Times New Roman" w:eastAsia="Times New Roman" w:hAnsi="Times New Roman" w:cs="Times New Roman"/>
          <w:sz w:val="24"/>
          <w:szCs w:val="24"/>
          <w:lang w:eastAsia="ru-RU"/>
        </w:rPr>
        <w:t>: 28 мм; Частотный диапазон: 45 - 20 000 Гц; Чувствительность: 87 dB;</w:t>
      </w:r>
      <w:bookmarkStart w:id="0" w:name="_GoBack"/>
      <w:bookmarkEnd w:id="0"/>
    </w:p>
    <w:p w:rsidR="004177C7" w:rsidRPr="000669D8" w:rsidRDefault="000669D8" w:rsidP="0006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9D8">
        <w:rPr>
          <w:rFonts w:ascii="Times New Roman" w:hAnsi="Times New Roman" w:cs="Times New Roman"/>
          <w:sz w:val="24"/>
          <w:szCs w:val="24"/>
        </w:rPr>
        <w:t>Трехполосная компонентная аудиосистема</w:t>
      </w:r>
    </w:p>
    <w:sectPr w:rsidR="004177C7" w:rsidRPr="0006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21"/>
    <w:rsid w:val="000669D8"/>
    <w:rsid w:val="003D70F8"/>
    <w:rsid w:val="003F6C86"/>
    <w:rsid w:val="004177C7"/>
    <w:rsid w:val="00551F6B"/>
    <w:rsid w:val="00613162"/>
    <w:rsid w:val="008D2006"/>
    <w:rsid w:val="00BE1C74"/>
    <w:rsid w:val="00C25921"/>
    <w:rsid w:val="00D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2011-11-21T07:01:00Z</dcterms:created>
  <dcterms:modified xsi:type="dcterms:W3CDTF">2011-11-21T07:01:00Z</dcterms:modified>
</cp:coreProperties>
</file>